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95A5" w14:textId="09DB3020" w:rsidR="003670D2" w:rsidRDefault="003670D2" w:rsidP="003670D2">
      <w:pPr>
        <w:pStyle w:val="10"/>
        <w:ind w:left="0" w:firstLineChars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202</w:t>
      </w:r>
      <w:r w:rsidR="00DD19A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年國際醫學資訊聯合研討會（</w:t>
      </w:r>
      <w:r>
        <w:rPr>
          <w:sz w:val="32"/>
          <w:szCs w:val="32"/>
        </w:rPr>
        <w:t>JCMIT 202</w:t>
      </w:r>
      <w:r w:rsidR="00DD19A6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）</w:t>
      </w:r>
    </w:p>
    <w:p w14:paraId="0CFB17FB" w14:textId="56BAAA24" w:rsidR="008548C9" w:rsidRPr="003F2716" w:rsidRDefault="003670D2" w:rsidP="003670D2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36"/>
          <w:szCs w:val="20"/>
        </w:rPr>
      </w:pPr>
      <w:r>
        <w:rPr>
          <w:rFonts w:ascii="Times New Roman" w:eastAsia="標楷體" w:hAnsi="Times New Roman" w:cs="Times New Roman" w:hint="eastAsia"/>
          <w:b/>
          <w:bCs/>
          <w:sz w:val="36"/>
          <w:szCs w:val="20"/>
        </w:rPr>
        <w:t>論文</w:t>
      </w:r>
      <w:r w:rsidR="008548C9" w:rsidRPr="003F2716">
        <w:rPr>
          <w:rFonts w:ascii="Times New Roman" w:eastAsia="標楷體" w:hAnsi="Times New Roman" w:cs="Times New Roman"/>
          <w:b/>
          <w:bCs/>
          <w:sz w:val="36"/>
          <w:szCs w:val="20"/>
        </w:rPr>
        <w:t>授權</w:t>
      </w:r>
      <w:r>
        <w:rPr>
          <w:rFonts w:ascii="Times New Roman" w:eastAsia="標楷體" w:hAnsi="Times New Roman" w:cs="Times New Roman" w:hint="eastAsia"/>
          <w:b/>
          <w:bCs/>
          <w:sz w:val="36"/>
          <w:szCs w:val="20"/>
        </w:rPr>
        <w:t>同意</w:t>
      </w:r>
      <w:r w:rsidR="008548C9" w:rsidRPr="003F2716">
        <w:rPr>
          <w:rFonts w:ascii="Times New Roman" w:eastAsia="標楷體" w:hAnsi="Times New Roman" w:cs="Times New Roman"/>
          <w:b/>
          <w:bCs/>
          <w:sz w:val="36"/>
          <w:szCs w:val="20"/>
        </w:rPr>
        <w:t>書</w:t>
      </w:r>
    </w:p>
    <w:p w14:paraId="4780CE3A" w14:textId="174D3CC5" w:rsidR="00056524" w:rsidRPr="00F625B5" w:rsidRDefault="008548C9" w:rsidP="003F2716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/>
          <w:sz w:val="27"/>
          <w:szCs w:val="27"/>
        </w:rPr>
        <w:t>立授權書人同意授予</w:t>
      </w:r>
      <w:r w:rsidR="00F625B5">
        <w:rPr>
          <w:rFonts w:ascii="Times New Roman" w:eastAsia="標楷體" w:hAnsi="Times New Roman" w:cs="Times New Roman" w:hint="eastAsia"/>
          <w:sz w:val="27"/>
          <w:szCs w:val="27"/>
        </w:rPr>
        <w:t>202</w:t>
      </w:r>
      <w:r w:rsidR="00DD19A6">
        <w:rPr>
          <w:rFonts w:ascii="Times New Roman" w:eastAsia="標楷體" w:hAnsi="Times New Roman" w:cs="Times New Roman" w:hint="eastAsia"/>
          <w:sz w:val="27"/>
          <w:szCs w:val="27"/>
        </w:rPr>
        <w:t>4</w:t>
      </w:r>
      <w:r w:rsidRPr="00385281">
        <w:rPr>
          <w:rFonts w:ascii="Times New Roman" w:eastAsia="標楷體" w:hAnsi="Times New Roman" w:cs="Times New Roman"/>
          <w:sz w:val="27"/>
          <w:szCs w:val="27"/>
        </w:rPr>
        <w:t>年國際醫學資訊聯合研討會</w:t>
      </w:r>
      <w:r w:rsidR="00385281" w:rsidRPr="00385281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（</w:t>
      </w:r>
      <w:r w:rsidR="000B790E" w:rsidRPr="00385281">
        <w:rPr>
          <w:rFonts w:ascii="Times New Roman" w:eastAsia="標楷體" w:hAnsi="Times New Roman" w:cs="Times New Roman"/>
          <w:sz w:val="27"/>
          <w:szCs w:val="27"/>
        </w:rPr>
        <w:t>JCMIT 20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2</w:t>
      </w:r>
      <w:r w:rsidR="00DD19A6">
        <w:rPr>
          <w:rFonts w:ascii="Times New Roman" w:eastAsia="標楷體" w:hAnsi="Times New Roman" w:cs="Times New Roman" w:hint="eastAsia"/>
          <w:sz w:val="27"/>
          <w:szCs w:val="27"/>
        </w:rPr>
        <w:t>4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）</w:t>
      </w:r>
      <w:r w:rsidR="00BA122B" w:rsidRPr="00385281">
        <w:rPr>
          <w:rFonts w:ascii="Times New Roman" w:eastAsia="標楷體" w:hAnsi="Times New Roman" w:cs="Times New Roman" w:hint="eastAsia"/>
          <w:sz w:val="27"/>
          <w:szCs w:val="27"/>
        </w:rPr>
        <w:t>作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者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（含共同作者）</w:t>
      </w:r>
      <w:r w:rsidR="005D698E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</w:t>
      </w:r>
      <w:r w:rsidR="005D698E" w:rsidRPr="00385281">
        <w:rPr>
          <w:rFonts w:ascii="Times New Roman" w:eastAsia="標楷體" w:hAnsi="Times New Roman" w:cs="Times New Roman"/>
          <w:sz w:val="27"/>
          <w:szCs w:val="27"/>
          <w:u w:val="single"/>
        </w:rPr>
        <w:t xml:space="preserve"> </w:t>
      </w:r>
      <w:r w:rsidR="000F7DE1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</w:t>
      </w:r>
      <w:r w:rsidR="005F0A81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                  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       </w:t>
      </w:r>
      <w:r w:rsidRPr="00385281">
        <w:rPr>
          <w:rFonts w:ascii="Times New Roman" w:eastAsia="標楷體" w:hAnsi="Times New Roman" w:cs="Times New Roman"/>
          <w:sz w:val="27"/>
          <w:szCs w:val="27"/>
        </w:rPr>
        <w:t>所撰寫論文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〈</w:t>
      </w:r>
      <w:r w:rsidR="005F0A81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            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</w:t>
      </w:r>
      <w:r w:rsidR="005F0A81" w:rsidRPr="00385281">
        <w:rPr>
          <w:rFonts w:ascii="Times New Roman" w:eastAsia="標楷體" w:hAnsi="Times New Roman" w:cs="Times New Roman" w:hint="eastAsia"/>
          <w:sz w:val="27"/>
          <w:szCs w:val="27"/>
          <w:u w:val="single"/>
        </w:rPr>
        <w:t xml:space="preserve">                    </w:t>
      </w:r>
      <w:r w:rsidR="000B790E" w:rsidRPr="00385281">
        <w:rPr>
          <w:rFonts w:ascii="Times New Roman" w:eastAsia="標楷體" w:hAnsi="Times New Roman" w:cs="Times New Roman" w:hint="eastAsia"/>
          <w:sz w:val="27"/>
          <w:szCs w:val="27"/>
        </w:rPr>
        <w:t>〉</w:t>
      </w:r>
      <w:r w:rsidRPr="00385281">
        <w:rPr>
          <w:rFonts w:ascii="Times New Roman" w:eastAsia="標楷體" w:hAnsi="Times New Roman" w:cs="Times New Roman"/>
          <w:sz w:val="27"/>
          <w:szCs w:val="27"/>
        </w:rPr>
        <w:t>之文稿</w:t>
      </w:r>
      <w:r w:rsidR="00385281" w:rsidRPr="00385281">
        <w:rPr>
          <w:rFonts w:ascii="Times New Roman" w:eastAsia="標楷體" w:hAnsi="Times New Roman" w:cs="Times New Roman" w:hint="eastAsia"/>
          <w:sz w:val="27"/>
          <w:szCs w:val="27"/>
        </w:rPr>
        <w:t>、</w:t>
      </w:r>
      <w:r w:rsidRPr="00385281">
        <w:rPr>
          <w:rFonts w:ascii="Times New Roman" w:eastAsia="標楷體" w:hAnsi="Times New Roman" w:cs="Times New Roman"/>
          <w:sz w:val="27"/>
          <w:szCs w:val="27"/>
        </w:rPr>
        <w:t>圖</w:t>
      </w:r>
      <w:r w:rsidRPr="00F625B5">
        <w:rPr>
          <w:rFonts w:ascii="Times New Roman" w:eastAsia="標楷體" w:hAnsi="Times New Roman" w:cs="Times New Roman"/>
          <w:sz w:val="27"/>
          <w:szCs w:val="27"/>
        </w:rPr>
        <w:t>片</w:t>
      </w:r>
      <w:r w:rsidR="00385281" w:rsidRPr="00F625B5">
        <w:rPr>
          <w:rFonts w:ascii="Times New Roman" w:eastAsia="標楷體" w:hAnsi="Times New Roman" w:cs="Times New Roman" w:hint="eastAsia"/>
          <w:sz w:val="27"/>
          <w:szCs w:val="27"/>
        </w:rPr>
        <w:t>及影音</w:t>
      </w:r>
      <w:r w:rsidR="00056524" w:rsidRPr="00F625B5">
        <w:rPr>
          <w:rFonts w:ascii="Times New Roman" w:eastAsia="標楷體" w:hAnsi="Times New Roman" w:cs="Times New Roman" w:hint="eastAsia"/>
          <w:sz w:val="27"/>
          <w:szCs w:val="27"/>
        </w:rPr>
        <w:t>無償授權社團法人台灣醫學資訊學會及該會授權的第三人</w:t>
      </w:r>
      <w:r w:rsidR="00385281" w:rsidRPr="00F625B5">
        <w:rPr>
          <w:rFonts w:ascii="Times New Roman" w:eastAsia="標楷體" w:hAnsi="Times New Roman" w:cs="Times New Roman" w:hint="eastAsia"/>
          <w:sz w:val="27"/>
          <w:szCs w:val="27"/>
        </w:rPr>
        <w:t>。</w:t>
      </w:r>
    </w:p>
    <w:p w14:paraId="001BEB0C" w14:textId="77777777" w:rsidR="00385281" w:rsidRPr="00F625B5" w:rsidRDefault="00385281" w:rsidP="003F2716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10F57B44" w14:textId="45DCCA3C" w:rsidR="008548C9" w:rsidRPr="00F625B5" w:rsidRDefault="008548C9" w:rsidP="003F2716">
      <w:pPr>
        <w:pStyle w:val="a9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F625B5">
        <w:rPr>
          <w:rFonts w:ascii="Times New Roman" w:eastAsia="標楷體" w:hAnsi="Times New Roman" w:cs="Times New Roman"/>
          <w:sz w:val="27"/>
          <w:szCs w:val="27"/>
        </w:rPr>
        <w:t>所授權之本人語文著作／攝影著作／視聽著作／圖形著作／電子檔案著作，刊登於本會之印製出版品內（不限次數）。</w:t>
      </w:r>
    </w:p>
    <w:p w14:paraId="48D6DB8D" w14:textId="7AFF8B1C" w:rsidR="00385281" w:rsidRPr="00F625B5" w:rsidRDefault="00385281" w:rsidP="003F2716">
      <w:pPr>
        <w:pStyle w:val="a9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F625B5">
        <w:rPr>
          <w:rFonts w:ascii="Times New Roman" w:eastAsia="標楷體" w:hAnsi="Times New Roman" w:cs="Times New Roman" w:hint="eastAsia"/>
          <w:sz w:val="27"/>
          <w:szCs w:val="27"/>
        </w:rPr>
        <w:t>得進行數位化、重製等加值流程後收錄於資料庫，以電子形式透過單機、網際網路、無線網路或其他公開傳輸方式，提供用戶進行檢索、瀏覽、下載、傳輸、列印等。</w:t>
      </w:r>
    </w:p>
    <w:p w14:paraId="54837470" w14:textId="4A3CF1AE" w:rsidR="00385281" w:rsidRPr="00F625B5" w:rsidRDefault="00385281" w:rsidP="003F2716">
      <w:pPr>
        <w:pStyle w:val="a9"/>
        <w:numPr>
          <w:ilvl w:val="0"/>
          <w:numId w:val="1"/>
        </w:numPr>
        <w:snapToGrid w:val="0"/>
        <w:spacing w:line="480" w:lineRule="exact"/>
        <w:ind w:leftChars="0"/>
        <w:jc w:val="both"/>
        <w:rPr>
          <w:rFonts w:ascii="Times New Roman" w:eastAsia="標楷體" w:hAnsi="Times New Roman" w:cs="Times New Roman"/>
          <w:sz w:val="27"/>
          <w:szCs w:val="27"/>
        </w:rPr>
      </w:pPr>
      <w:r w:rsidRPr="00F625B5">
        <w:rPr>
          <w:rFonts w:ascii="Times New Roman" w:eastAsia="標楷體" w:hAnsi="Times New Roman" w:cs="Times New Roman" w:hint="eastAsia"/>
          <w:sz w:val="27"/>
          <w:szCs w:val="27"/>
        </w:rPr>
        <w:t>著作權聲明：本授權書為非專屬授權，著作人仍擁有上述著作之著作權。立書人擔保本著作係著作人之原創性著作，有權依本授權書內容進行各項授權，且未侵害任何第三人之智慧財產權。</w:t>
      </w:r>
    </w:p>
    <w:p w14:paraId="1A7F6E68" w14:textId="77777777" w:rsidR="00385281" w:rsidRPr="00385281" w:rsidRDefault="00385281" w:rsidP="003F2716">
      <w:pPr>
        <w:snapToGrid w:val="0"/>
        <w:spacing w:line="480" w:lineRule="exact"/>
        <w:jc w:val="both"/>
        <w:rPr>
          <w:rFonts w:ascii="Times New Roman" w:eastAsia="標楷體" w:hAnsi="Times New Roman" w:cs="Times New Roman"/>
          <w:sz w:val="27"/>
          <w:szCs w:val="27"/>
        </w:rPr>
      </w:pPr>
    </w:p>
    <w:p w14:paraId="280011F3" w14:textId="77777777" w:rsidR="008548C9" w:rsidRPr="00385281" w:rsidRDefault="008548C9" w:rsidP="003F2716">
      <w:pPr>
        <w:snapToGrid w:val="0"/>
        <w:spacing w:line="480" w:lineRule="exact"/>
        <w:jc w:val="both"/>
        <w:rPr>
          <w:rFonts w:ascii="標楷體" w:eastAsia="標楷體" w:hAnsi="標楷體" w:cs="Times New Roman"/>
          <w:sz w:val="27"/>
          <w:szCs w:val="27"/>
        </w:rPr>
      </w:pPr>
      <w:r w:rsidRPr="00385281">
        <w:rPr>
          <w:rFonts w:ascii="標楷體" w:eastAsia="標楷體" w:hAnsi="標楷體" w:cs="新細明體" w:hint="eastAsia"/>
          <w:sz w:val="27"/>
          <w:szCs w:val="27"/>
        </w:rPr>
        <w:t>※</w:t>
      </w:r>
      <w:r w:rsidRPr="00385281">
        <w:rPr>
          <w:rFonts w:ascii="標楷體" w:eastAsia="標楷體" w:hAnsi="標楷體" w:cs="Times New Roman"/>
          <w:sz w:val="27"/>
          <w:szCs w:val="27"/>
        </w:rPr>
        <w:t>本授權提供讀者基於個人非營利性質之線上檢索、閱讀、列印及影印等，供學術研究及學習目的之利用。</w:t>
      </w:r>
    </w:p>
    <w:p w14:paraId="428945A5" w14:textId="77777777" w:rsidR="00056524" w:rsidRPr="00385281" w:rsidRDefault="00056524" w:rsidP="003F2716">
      <w:pPr>
        <w:snapToGrid w:val="0"/>
        <w:spacing w:line="480" w:lineRule="exact"/>
        <w:rPr>
          <w:rFonts w:ascii="Times New Roman" w:eastAsia="標楷體" w:hAnsi="Times New Roman" w:cs="Times New Roman"/>
          <w:sz w:val="27"/>
          <w:szCs w:val="27"/>
        </w:rPr>
      </w:pPr>
    </w:p>
    <w:p w14:paraId="6A4E3B42" w14:textId="77777777" w:rsidR="005D698E" w:rsidRPr="00385281" w:rsidRDefault="008548C9" w:rsidP="002C5571">
      <w:pPr>
        <w:snapToGrid w:val="0"/>
        <w:spacing w:line="480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/>
          <w:sz w:val="27"/>
          <w:szCs w:val="27"/>
        </w:rPr>
        <w:t>立授權書人</w:t>
      </w:r>
    </w:p>
    <w:p w14:paraId="06A90B69" w14:textId="4548523A" w:rsidR="005D698E" w:rsidRDefault="00F625B5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>
        <w:rPr>
          <w:rFonts w:ascii="Times New Roman" w:eastAsia="標楷體" w:hAnsi="Times New Roman" w:cs="Times New Roman" w:hint="eastAsia"/>
          <w:sz w:val="27"/>
          <w:szCs w:val="27"/>
        </w:rPr>
        <w:t>發表者</w:t>
      </w:r>
      <w:r w:rsidR="005D698E" w:rsidRPr="00385281">
        <w:rPr>
          <w:rFonts w:ascii="Times New Roman" w:eastAsia="標楷體" w:hAnsi="Times New Roman" w:cs="Times New Roman" w:hint="eastAsia"/>
          <w:sz w:val="27"/>
          <w:szCs w:val="27"/>
        </w:rPr>
        <w:t>簽名</w:t>
      </w: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5D698E" w:rsidRPr="00385281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5D698E" w:rsidRPr="00385281">
        <w:rPr>
          <w:rFonts w:ascii="Times New Roman" w:eastAsia="標楷體" w:hAnsi="Times New Roman" w:cs="Times New Roman"/>
          <w:sz w:val="27"/>
          <w:szCs w:val="27"/>
        </w:rPr>
        <w:t>Signature</w:t>
      </w:r>
      <w:r w:rsidR="005D698E" w:rsidRPr="00385281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="005D698E" w:rsidRPr="00385281">
        <w:rPr>
          <w:rFonts w:ascii="Times New Roman" w:eastAsia="標楷體" w:hAnsi="Times New Roman" w:cs="Times New Roman" w:hint="eastAsia"/>
          <w:sz w:val="27"/>
          <w:szCs w:val="27"/>
        </w:rPr>
        <w:t>：</w:t>
      </w:r>
    </w:p>
    <w:p w14:paraId="1ACEB778" w14:textId="77777777" w:rsidR="003670D2" w:rsidRPr="003670D2" w:rsidRDefault="003670D2" w:rsidP="003670D2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670D2">
        <w:rPr>
          <w:rFonts w:ascii="Times New Roman" w:eastAsia="標楷體" w:hAnsi="Times New Roman" w:cs="Times New Roman" w:hint="eastAsia"/>
          <w:sz w:val="27"/>
          <w:szCs w:val="27"/>
        </w:rPr>
        <w:t>（本人已取得其他作者同意代表簽署，否則須自負法律責任）</w:t>
      </w:r>
    </w:p>
    <w:p w14:paraId="1E276A80" w14:textId="5B1CA298" w:rsidR="008548C9" w:rsidRPr="00385281" w:rsidRDefault="008548C9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/>
          <w:sz w:val="27"/>
          <w:szCs w:val="27"/>
        </w:rPr>
        <w:t>身分證字號</w:t>
      </w:r>
      <w:r w:rsidR="00897E6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(ID</w:t>
      </w:r>
      <w:r w:rsidR="002E4F9E" w:rsidRPr="00385281">
        <w:rPr>
          <w:rFonts w:ascii="Times New Roman" w:eastAsia="標楷體" w:hAnsi="Times New Roman" w:cs="Times New Roman" w:hint="eastAsia"/>
          <w:sz w:val="27"/>
          <w:szCs w:val="27"/>
        </w:rPr>
        <w:t>/P</w:t>
      </w:r>
      <w:r w:rsidR="002E4F9E" w:rsidRPr="00385281">
        <w:rPr>
          <w:rFonts w:ascii="Times New Roman" w:eastAsia="標楷體" w:hAnsi="Times New Roman" w:cs="Times New Roman"/>
          <w:sz w:val="27"/>
          <w:szCs w:val="27"/>
        </w:rPr>
        <w:t xml:space="preserve">assport </w:t>
      </w:r>
      <w:r w:rsidR="002E4F9E" w:rsidRPr="00385281">
        <w:rPr>
          <w:rFonts w:ascii="Times New Roman" w:eastAsia="標楷體" w:hAnsi="Times New Roman" w:cs="Times New Roman" w:hint="eastAsia"/>
          <w:sz w:val="27"/>
          <w:szCs w:val="27"/>
        </w:rPr>
        <w:t>N</w:t>
      </w:r>
      <w:r w:rsidR="002E4F9E" w:rsidRPr="00385281">
        <w:rPr>
          <w:rFonts w:ascii="Times New Roman" w:eastAsia="標楷體" w:hAnsi="Times New Roman" w:cs="Times New Roman"/>
          <w:sz w:val="27"/>
          <w:szCs w:val="27"/>
        </w:rPr>
        <w:t>umber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385281">
        <w:rPr>
          <w:rFonts w:ascii="Times New Roman" w:eastAsia="標楷體" w:hAnsi="Times New Roman" w:cs="Times New Roman"/>
          <w:sz w:val="27"/>
          <w:szCs w:val="27"/>
        </w:rPr>
        <w:t>：</w:t>
      </w:r>
    </w:p>
    <w:p w14:paraId="692D828B" w14:textId="4A5F367A" w:rsidR="008548C9" w:rsidRPr="00385281" w:rsidRDefault="005D698E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通訊處</w:t>
      </w:r>
      <w:r w:rsidR="00897E6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D211CD" w:rsidRPr="00385281">
        <w:rPr>
          <w:rFonts w:ascii="Times New Roman" w:eastAsia="標楷體" w:hAnsi="Times New Roman" w:cs="Times New Roman" w:hint="eastAsia"/>
          <w:sz w:val="27"/>
          <w:szCs w:val="27"/>
        </w:rPr>
        <w:t>(Add.)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：</w:t>
      </w:r>
    </w:p>
    <w:p w14:paraId="11F60ABB" w14:textId="6681C384" w:rsidR="008548C9" w:rsidRPr="00385281" w:rsidRDefault="008548C9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/>
          <w:sz w:val="27"/>
          <w:szCs w:val="27"/>
        </w:rPr>
        <w:t>電話</w:t>
      </w:r>
      <w:r w:rsidR="00897E6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9374AD" w:rsidRPr="00385281">
        <w:rPr>
          <w:rFonts w:ascii="Times New Roman" w:eastAsia="標楷體" w:hAnsi="Times New Roman" w:cs="Times New Roman"/>
          <w:sz w:val="27"/>
          <w:szCs w:val="27"/>
        </w:rPr>
        <w:t>Cellphone</w:t>
      </w:r>
      <w:r w:rsidR="009374AD" w:rsidRPr="00385281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385281">
        <w:rPr>
          <w:rFonts w:ascii="Times New Roman" w:eastAsia="標楷體" w:hAnsi="Times New Roman" w:cs="Times New Roman"/>
          <w:sz w:val="27"/>
          <w:szCs w:val="27"/>
        </w:rPr>
        <w:t>：</w:t>
      </w:r>
    </w:p>
    <w:p w14:paraId="2706618E" w14:textId="0E4E457F" w:rsidR="008548C9" w:rsidRDefault="005D698E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電郵</w:t>
      </w:r>
      <w:r w:rsidR="00897E65"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="008548C9" w:rsidRPr="00385281">
        <w:rPr>
          <w:rFonts w:ascii="Times New Roman" w:eastAsia="標楷體" w:hAnsi="Times New Roman" w:cs="Times New Roman"/>
          <w:sz w:val="27"/>
          <w:szCs w:val="27"/>
        </w:rPr>
        <w:t>E-</w:t>
      </w:r>
      <w:r w:rsidRPr="00385281">
        <w:rPr>
          <w:rFonts w:ascii="Times New Roman" w:eastAsia="標楷體" w:hAnsi="Times New Roman" w:cs="Times New Roman"/>
          <w:sz w:val="27"/>
          <w:szCs w:val="27"/>
        </w:rPr>
        <w:t>mail)</w:t>
      </w:r>
      <w:r w:rsidR="008548C9" w:rsidRPr="00385281">
        <w:rPr>
          <w:rFonts w:ascii="Times New Roman" w:eastAsia="標楷體" w:hAnsi="Times New Roman" w:cs="Times New Roman"/>
          <w:sz w:val="27"/>
          <w:szCs w:val="27"/>
        </w:rPr>
        <w:t>：</w:t>
      </w:r>
    </w:p>
    <w:p w14:paraId="13958BDB" w14:textId="77777777" w:rsidR="00F625B5" w:rsidRDefault="00F625B5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</w:p>
    <w:p w14:paraId="381F2537" w14:textId="6E782E4F" w:rsidR="008713F8" w:rsidRDefault="00F625B5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通訊作者簽名</w:t>
      </w: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Pr="00385281">
        <w:rPr>
          <w:rFonts w:ascii="Times New Roman" w:eastAsia="標楷體" w:hAnsi="Times New Roman" w:cs="Times New Roman"/>
          <w:sz w:val="27"/>
          <w:szCs w:val="27"/>
        </w:rPr>
        <w:t>Signature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)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：</w:t>
      </w:r>
    </w:p>
    <w:p w14:paraId="78B96E73" w14:textId="62720F98" w:rsidR="00F625B5" w:rsidRPr="00385281" w:rsidRDefault="00F625B5" w:rsidP="00F625B5">
      <w:pPr>
        <w:snapToGrid w:val="0"/>
        <w:spacing w:line="276" w:lineRule="auto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電郵</w:t>
      </w:r>
      <w:r>
        <w:rPr>
          <w:rFonts w:ascii="Times New Roman" w:eastAsia="標楷體" w:hAnsi="Times New Roman" w:cs="Times New Roman" w:hint="eastAsia"/>
          <w:sz w:val="27"/>
          <w:szCs w:val="27"/>
        </w:rPr>
        <w:t xml:space="preserve"> 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(</w:t>
      </w:r>
      <w:r w:rsidRPr="00385281">
        <w:rPr>
          <w:rFonts w:ascii="Times New Roman" w:eastAsia="標楷體" w:hAnsi="Times New Roman" w:cs="Times New Roman"/>
          <w:sz w:val="27"/>
          <w:szCs w:val="27"/>
        </w:rPr>
        <w:t>E-mail)</w:t>
      </w:r>
      <w:r w:rsidRPr="00385281">
        <w:rPr>
          <w:rFonts w:ascii="Times New Roman" w:eastAsia="標楷體" w:hAnsi="Times New Roman" w:cs="Times New Roman" w:hint="eastAsia"/>
          <w:sz w:val="27"/>
          <w:szCs w:val="27"/>
        </w:rPr>
        <w:t>：</w:t>
      </w:r>
    </w:p>
    <w:p w14:paraId="09FAE1E9" w14:textId="77777777" w:rsidR="00F625B5" w:rsidRPr="00385281" w:rsidRDefault="00F625B5" w:rsidP="00F625B5">
      <w:pPr>
        <w:snapToGrid w:val="0"/>
        <w:spacing w:line="360" w:lineRule="auto"/>
        <w:rPr>
          <w:rFonts w:ascii="Times New Roman" w:eastAsia="標楷體" w:hAnsi="Times New Roman" w:cs="Times New Roman"/>
          <w:sz w:val="27"/>
          <w:szCs w:val="27"/>
        </w:rPr>
      </w:pPr>
    </w:p>
    <w:p w14:paraId="3AD95236" w14:textId="549A13D8" w:rsidR="003670D2" w:rsidRDefault="008548C9" w:rsidP="003F2716">
      <w:pPr>
        <w:snapToGrid w:val="0"/>
        <w:spacing w:line="480" w:lineRule="exact"/>
        <w:jc w:val="distribute"/>
        <w:rPr>
          <w:rFonts w:ascii="Times New Roman" w:eastAsia="標楷體" w:hAnsi="Times New Roman" w:cs="Times New Roman"/>
          <w:sz w:val="27"/>
          <w:szCs w:val="27"/>
        </w:rPr>
      </w:pPr>
      <w:r w:rsidRPr="00385281">
        <w:rPr>
          <w:rFonts w:ascii="Times New Roman" w:eastAsia="標楷體" w:hAnsi="Times New Roman" w:cs="Times New Roman"/>
          <w:sz w:val="27"/>
          <w:szCs w:val="27"/>
        </w:rPr>
        <w:t>中華民國</w:t>
      </w:r>
      <w:r w:rsidR="00F625B5">
        <w:rPr>
          <w:rFonts w:ascii="Times New Roman" w:eastAsia="標楷體" w:hAnsi="Times New Roman" w:cs="Times New Roman" w:hint="eastAsia"/>
          <w:sz w:val="27"/>
          <w:szCs w:val="27"/>
        </w:rPr>
        <w:t>11</w:t>
      </w:r>
      <w:r w:rsidR="00DD19A6">
        <w:rPr>
          <w:rFonts w:ascii="Times New Roman" w:eastAsia="標楷體" w:hAnsi="Times New Roman" w:cs="Times New Roman" w:hint="eastAsia"/>
          <w:sz w:val="27"/>
          <w:szCs w:val="27"/>
        </w:rPr>
        <w:t>3</w:t>
      </w:r>
      <w:r w:rsidRPr="00385281">
        <w:rPr>
          <w:rFonts w:ascii="Times New Roman" w:eastAsia="標楷體" w:hAnsi="Times New Roman" w:cs="Times New Roman"/>
          <w:sz w:val="27"/>
          <w:szCs w:val="27"/>
        </w:rPr>
        <w:t>年</w:t>
      </w:r>
      <w:r w:rsidR="008713F8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385281">
        <w:rPr>
          <w:rFonts w:ascii="Times New Roman" w:eastAsia="標楷體" w:hAnsi="Times New Roman" w:cs="Times New Roman"/>
          <w:sz w:val="27"/>
          <w:szCs w:val="27"/>
        </w:rPr>
        <w:t>月</w:t>
      </w:r>
      <w:r w:rsidR="008713F8">
        <w:rPr>
          <w:rFonts w:ascii="Times New Roman" w:eastAsia="標楷體" w:hAnsi="Times New Roman" w:cs="Times New Roman" w:hint="eastAsia"/>
          <w:sz w:val="27"/>
          <w:szCs w:val="27"/>
        </w:rPr>
        <w:t xml:space="preserve">  </w:t>
      </w:r>
      <w:r w:rsidRPr="00385281">
        <w:rPr>
          <w:rFonts w:ascii="Times New Roman" w:eastAsia="標楷體" w:hAnsi="Times New Roman" w:cs="Times New Roman"/>
          <w:sz w:val="27"/>
          <w:szCs w:val="27"/>
        </w:rPr>
        <w:t>日</w:t>
      </w:r>
    </w:p>
    <w:p w14:paraId="5117F6F5" w14:textId="36D6EEDC" w:rsidR="00865C7B" w:rsidRPr="003670D2" w:rsidRDefault="00865C7B" w:rsidP="003670D2">
      <w:pPr>
        <w:widowControl/>
        <w:rPr>
          <w:rFonts w:ascii="Times New Roman" w:eastAsia="標楷體" w:hAnsi="Times New Roman" w:cs="Times New Roman"/>
          <w:sz w:val="27"/>
          <w:szCs w:val="27"/>
        </w:rPr>
      </w:pPr>
    </w:p>
    <w:sectPr w:rsidR="00865C7B" w:rsidRPr="003670D2" w:rsidSect="00C97F4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3C3E2" w14:textId="77777777" w:rsidR="00C97F4F" w:rsidRDefault="00C97F4F" w:rsidP="000F7DE1">
      <w:r>
        <w:separator/>
      </w:r>
    </w:p>
  </w:endnote>
  <w:endnote w:type="continuationSeparator" w:id="0">
    <w:p w14:paraId="6D3299EA" w14:textId="77777777" w:rsidR="00C97F4F" w:rsidRDefault="00C97F4F" w:rsidP="000F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F675" w14:textId="77777777" w:rsidR="00C97F4F" w:rsidRDefault="00C97F4F" w:rsidP="000F7DE1">
      <w:r>
        <w:separator/>
      </w:r>
    </w:p>
  </w:footnote>
  <w:footnote w:type="continuationSeparator" w:id="0">
    <w:p w14:paraId="330914A3" w14:textId="77777777" w:rsidR="00C97F4F" w:rsidRDefault="00C97F4F" w:rsidP="000F7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63FA0"/>
    <w:multiLevelType w:val="hybridMultilevel"/>
    <w:tmpl w:val="09D69FF2"/>
    <w:lvl w:ilvl="0" w:tplc="D9BEDB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40890285">
    <w:abstractNumId w:val="0"/>
  </w:num>
  <w:num w:numId="2" w16cid:durableId="13933100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C9"/>
    <w:rsid w:val="00034A8F"/>
    <w:rsid w:val="00056524"/>
    <w:rsid w:val="000B790E"/>
    <w:rsid w:val="000F7DE1"/>
    <w:rsid w:val="00157638"/>
    <w:rsid w:val="00217A28"/>
    <w:rsid w:val="0022159D"/>
    <w:rsid w:val="002C5571"/>
    <w:rsid w:val="002E4F9E"/>
    <w:rsid w:val="003670D2"/>
    <w:rsid w:val="003760FA"/>
    <w:rsid w:val="00385281"/>
    <w:rsid w:val="003C4A20"/>
    <w:rsid w:val="003F0C65"/>
    <w:rsid w:val="003F2716"/>
    <w:rsid w:val="00427B8A"/>
    <w:rsid w:val="00477726"/>
    <w:rsid w:val="00497290"/>
    <w:rsid w:val="00541137"/>
    <w:rsid w:val="005D698E"/>
    <w:rsid w:val="005F0A81"/>
    <w:rsid w:val="00762C86"/>
    <w:rsid w:val="007C3E03"/>
    <w:rsid w:val="008548C9"/>
    <w:rsid w:val="00865C7B"/>
    <w:rsid w:val="008713F8"/>
    <w:rsid w:val="00897E65"/>
    <w:rsid w:val="00910C5C"/>
    <w:rsid w:val="0092367C"/>
    <w:rsid w:val="009374AD"/>
    <w:rsid w:val="009E3F50"/>
    <w:rsid w:val="00A44B04"/>
    <w:rsid w:val="00B26001"/>
    <w:rsid w:val="00BA122B"/>
    <w:rsid w:val="00BA2520"/>
    <w:rsid w:val="00C71920"/>
    <w:rsid w:val="00C97F4F"/>
    <w:rsid w:val="00D211CD"/>
    <w:rsid w:val="00DD19A6"/>
    <w:rsid w:val="00DE2316"/>
    <w:rsid w:val="00F625B5"/>
    <w:rsid w:val="00F67846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3965"/>
  <w15:docId w15:val="{4756182E-18FF-4A93-9D4B-62FCE965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48C9"/>
    <w:pPr>
      <w:ind w:left="320" w:hangingChars="100" w:hanging="320"/>
    </w:pPr>
    <w:rPr>
      <w:rFonts w:ascii="標楷體" w:eastAsia="標楷體" w:hAnsi="標楷體" w:cs="Times New Roman"/>
      <w:sz w:val="32"/>
      <w:szCs w:val="24"/>
    </w:rPr>
  </w:style>
  <w:style w:type="character" w:customStyle="1" w:styleId="a4">
    <w:name w:val="本文縮排 字元"/>
    <w:basedOn w:val="a0"/>
    <w:link w:val="a3"/>
    <w:rsid w:val="008548C9"/>
    <w:rPr>
      <w:rFonts w:ascii="標楷體" w:eastAsia="標楷體" w:hAnsi="標楷體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0F7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DE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DE1"/>
    <w:rPr>
      <w:sz w:val="20"/>
      <w:szCs w:val="20"/>
    </w:rPr>
  </w:style>
  <w:style w:type="paragraph" w:customStyle="1" w:styleId="Default">
    <w:name w:val="Default"/>
    <w:rsid w:val="0005652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385281"/>
    <w:pPr>
      <w:ind w:leftChars="200" w:left="480"/>
    </w:pPr>
  </w:style>
  <w:style w:type="table" w:styleId="aa">
    <w:name w:val="Table Grid"/>
    <w:basedOn w:val="a1"/>
    <w:uiPriority w:val="39"/>
    <w:rsid w:val="00871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樣式1 字元"/>
    <w:basedOn w:val="a0"/>
    <w:link w:val="10"/>
    <w:locked/>
    <w:rsid w:val="003670D2"/>
    <w:rPr>
      <w:rFonts w:ascii="Times New Roman" w:eastAsia="標楷體" w:hAnsi="Times New Roman" w:cs="Times New Roman"/>
      <w:b/>
      <w:bCs/>
      <w:sz w:val="28"/>
      <w:szCs w:val="28"/>
    </w:rPr>
  </w:style>
  <w:style w:type="paragraph" w:customStyle="1" w:styleId="10">
    <w:name w:val="樣式1"/>
    <w:basedOn w:val="a"/>
    <w:link w:val="1"/>
    <w:qFormat/>
    <w:rsid w:val="003670D2"/>
    <w:pPr>
      <w:tabs>
        <w:tab w:val="left" w:pos="12"/>
      </w:tabs>
      <w:snapToGrid w:val="0"/>
      <w:spacing w:line="276" w:lineRule="auto"/>
      <w:ind w:left="981" w:hangingChars="350" w:hanging="981"/>
    </w:pPr>
    <w:rPr>
      <w:rFonts w:ascii="Times New Roman" w:eastAsia="標楷體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</dc:creator>
  <cp:keywords/>
  <dc:description/>
  <cp:lastModifiedBy>醫學資訊學會 台灣</cp:lastModifiedBy>
  <cp:revision>10</cp:revision>
  <dcterms:created xsi:type="dcterms:W3CDTF">2021-08-05T06:44:00Z</dcterms:created>
  <dcterms:modified xsi:type="dcterms:W3CDTF">2024-04-22T14:06:00Z</dcterms:modified>
</cp:coreProperties>
</file>